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57" w:rsidRDefault="004E4D57" w:rsidP="004E4D5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Концерт жестового пения «Слышим сердцем» </w:t>
      </w:r>
      <w:r w:rsidR="003F4C6B" w:rsidRPr="003F4C6B">
        <w:rPr>
          <w:rFonts w:ascii="Verdana" w:hAnsi="Verdana"/>
          <w:b/>
          <w:sz w:val="28"/>
          <w:szCs w:val="28"/>
        </w:rPr>
        <w:t>0</w:t>
      </w:r>
      <w:r>
        <w:rPr>
          <w:rFonts w:ascii="Verdana" w:hAnsi="Verdana"/>
          <w:b/>
          <w:sz w:val="28"/>
          <w:szCs w:val="28"/>
        </w:rPr>
        <w:t>8.12.2018г</w:t>
      </w:r>
    </w:p>
    <w:p w:rsidR="004E4D57" w:rsidRDefault="004E4D57" w:rsidP="004E4D57">
      <w:pPr>
        <w:jc w:val="center"/>
        <w:rPr>
          <w:rFonts w:ascii="Verdana" w:hAnsi="Verdana"/>
          <w:b/>
          <w:sz w:val="28"/>
          <w:szCs w:val="28"/>
        </w:rPr>
      </w:pPr>
    </w:p>
    <w:p w:rsidR="004E4D57" w:rsidRDefault="004E4D57" w:rsidP="004E4D57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Фанфары, свет.</w:t>
      </w:r>
    </w:p>
    <w:p w:rsidR="004E4D57" w:rsidRDefault="004E4D57" w:rsidP="004E4D57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Вальс. </w:t>
      </w:r>
      <w:proofErr w:type="spellStart"/>
      <w:r>
        <w:rPr>
          <w:rFonts w:ascii="Verdana" w:hAnsi="Verdana"/>
          <w:b/>
          <w:sz w:val="24"/>
          <w:szCs w:val="24"/>
        </w:rPr>
        <w:t>ВельДанс</w:t>
      </w:r>
      <w:proofErr w:type="spellEnd"/>
    </w:p>
    <w:p w:rsidR="004E4D57" w:rsidRDefault="004E4D57" w:rsidP="004E4D57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Ведущий с сурдопереводчиком выходят на аванс сцену с разных ст</w:t>
      </w:r>
      <w:r w:rsidR="003F4C6B">
        <w:rPr>
          <w:rFonts w:ascii="Verdana" w:hAnsi="Verdana"/>
          <w:i/>
          <w:sz w:val="24"/>
          <w:szCs w:val="24"/>
        </w:rPr>
        <w:t>о</w:t>
      </w:r>
      <w:r>
        <w:rPr>
          <w:rFonts w:ascii="Verdana" w:hAnsi="Verdana"/>
          <w:i/>
          <w:sz w:val="24"/>
          <w:szCs w:val="24"/>
        </w:rPr>
        <w:t>рон.</w:t>
      </w:r>
    </w:p>
    <w:p w:rsidR="004E4D57" w:rsidRDefault="004E4D57" w:rsidP="004E4D5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В. </w:t>
      </w:r>
      <w:r>
        <w:rPr>
          <w:rFonts w:ascii="Verdana" w:hAnsi="Verdana"/>
          <w:sz w:val="24"/>
          <w:szCs w:val="24"/>
        </w:rPr>
        <w:t xml:space="preserve">Клуб спортивного бального танца </w:t>
      </w:r>
      <w:proofErr w:type="spellStart"/>
      <w:r>
        <w:rPr>
          <w:rFonts w:ascii="Verdana" w:hAnsi="Verdana"/>
          <w:sz w:val="24"/>
          <w:szCs w:val="24"/>
        </w:rPr>
        <w:t>Вельданс</w:t>
      </w:r>
      <w:proofErr w:type="spellEnd"/>
      <w:r>
        <w:rPr>
          <w:rFonts w:ascii="Verdana" w:hAnsi="Verdana"/>
          <w:sz w:val="24"/>
          <w:szCs w:val="24"/>
        </w:rPr>
        <w:t>! Руководитель Светлана Булатова!</w:t>
      </w:r>
    </w:p>
    <w:p w:rsidR="004E4D57" w:rsidRDefault="004E4D57" w:rsidP="004E4D57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Танцевальный коллектив уходит. Ведущие идут на середину сцены.</w:t>
      </w:r>
    </w:p>
    <w:p w:rsidR="004E4D57" w:rsidRDefault="004E4D57" w:rsidP="004E4D5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В.</w:t>
      </w:r>
      <w:r>
        <w:rPr>
          <w:rFonts w:ascii="Verdana" w:hAnsi="Verdana"/>
          <w:sz w:val="24"/>
          <w:szCs w:val="24"/>
        </w:rPr>
        <w:t xml:space="preserve"> Хореограф и лучший глухой танцор мира </w:t>
      </w:r>
      <w:proofErr w:type="spellStart"/>
      <w:r>
        <w:rPr>
          <w:rFonts w:ascii="Verdana" w:hAnsi="Verdana"/>
          <w:sz w:val="24"/>
          <w:szCs w:val="24"/>
        </w:rPr>
        <w:t>Амнон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Дамти</w:t>
      </w:r>
      <w:proofErr w:type="spellEnd"/>
      <w:r>
        <w:rPr>
          <w:rFonts w:ascii="Verdana" w:hAnsi="Verdana"/>
          <w:sz w:val="24"/>
          <w:szCs w:val="24"/>
        </w:rPr>
        <w:t xml:space="preserve"> сказал: «Когда я начал танцевать, то почувствовал музыку в своем теле и понял, что я – универсальный танцор и, что не имеет значения, могу я слышать или нет!»</w:t>
      </w:r>
    </w:p>
    <w:p w:rsidR="004E4D57" w:rsidRDefault="004E4D57" w:rsidP="004E4D5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Действительно, красоту движения, пластики, мы можем понять даже, если ее не слышим. </w:t>
      </w:r>
    </w:p>
    <w:p w:rsidR="004E4D57" w:rsidRDefault="004E4D57" w:rsidP="004E4D5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Сегодня с нами – артисты – люди с нарушением слуха, для которых творчество не знает границ! А мы имеем возможность понять и услышать собственным сердцем мир особых людей. Благодаря инклюзивному проекту «Слышим сердцем» мы станем участниками Праздника, в котором артисты нашего города Вельска и артисты с нарушением слуха из разных городов Архангельской области встретятся на одной сцене. И мы счастливы, что время этому пришло! </w:t>
      </w:r>
    </w:p>
    <w:p w:rsidR="004E4D57" w:rsidRDefault="004E4D57" w:rsidP="004E4D57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«Время пришло» Дина Зарипова.</w:t>
      </w:r>
    </w:p>
    <w:p w:rsidR="004E4D57" w:rsidRDefault="004E4D57" w:rsidP="004E4D5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В.</w:t>
      </w:r>
      <w:r>
        <w:rPr>
          <w:rFonts w:ascii="Verdana" w:hAnsi="Verdana"/>
          <w:sz w:val="24"/>
          <w:szCs w:val="24"/>
        </w:rPr>
        <w:t xml:space="preserve"> Наталья Савкина, Ольга </w:t>
      </w:r>
      <w:proofErr w:type="spellStart"/>
      <w:r>
        <w:rPr>
          <w:rFonts w:ascii="Verdana" w:hAnsi="Verdana"/>
          <w:sz w:val="24"/>
          <w:szCs w:val="24"/>
        </w:rPr>
        <w:t>Пруцакова</w:t>
      </w:r>
      <w:proofErr w:type="spellEnd"/>
      <w:r>
        <w:rPr>
          <w:rFonts w:ascii="Verdana" w:hAnsi="Verdana"/>
          <w:sz w:val="24"/>
          <w:szCs w:val="24"/>
        </w:rPr>
        <w:t xml:space="preserve">, Ольга Емельянова, Ольга Кононова, Татьяна </w:t>
      </w:r>
      <w:proofErr w:type="spellStart"/>
      <w:r>
        <w:rPr>
          <w:rFonts w:ascii="Verdana" w:hAnsi="Verdana"/>
          <w:sz w:val="24"/>
          <w:szCs w:val="24"/>
        </w:rPr>
        <w:t>Пиналей</w:t>
      </w:r>
      <w:proofErr w:type="spellEnd"/>
      <w:r>
        <w:rPr>
          <w:rFonts w:ascii="Verdana" w:hAnsi="Verdana"/>
          <w:sz w:val="24"/>
          <w:szCs w:val="24"/>
        </w:rPr>
        <w:t xml:space="preserve">, Ирина </w:t>
      </w:r>
      <w:proofErr w:type="spellStart"/>
      <w:r>
        <w:rPr>
          <w:rFonts w:ascii="Verdana" w:hAnsi="Verdana"/>
          <w:sz w:val="24"/>
          <w:szCs w:val="24"/>
        </w:rPr>
        <w:t>Перемогаева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4E4D57" w:rsidRDefault="004E4D57" w:rsidP="004E4D5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Аплодисменты!</w:t>
      </w:r>
    </w:p>
    <w:p w:rsidR="004E4D57" w:rsidRDefault="004E4D57" w:rsidP="004E4D5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В. Я предлагаю Вам пройти за кулисы для подготовки к следующим концертным номерам. А на сцену приглашаю Председателя Архангельского регионального отделения Всероссийского общества глухих. </w:t>
      </w:r>
    </w:p>
    <w:p w:rsidR="004E4D57" w:rsidRDefault="004E4D57" w:rsidP="004E4D5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Позвольте представить </w:t>
      </w:r>
      <w:r>
        <w:rPr>
          <w:rFonts w:ascii="Verdana" w:hAnsi="Verdana"/>
          <w:b/>
          <w:sz w:val="24"/>
          <w:szCs w:val="24"/>
        </w:rPr>
        <w:t xml:space="preserve">Николай Александрович </w:t>
      </w:r>
      <w:proofErr w:type="spellStart"/>
      <w:r>
        <w:rPr>
          <w:rFonts w:ascii="Verdana" w:hAnsi="Verdana"/>
          <w:b/>
          <w:sz w:val="24"/>
          <w:szCs w:val="24"/>
        </w:rPr>
        <w:t>Мякшин</w:t>
      </w:r>
      <w:proofErr w:type="spellEnd"/>
    </w:p>
    <w:p w:rsidR="004E4D57" w:rsidRDefault="004E4D57" w:rsidP="004E4D57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Мякшин</w:t>
      </w:r>
      <w:proofErr w:type="spellEnd"/>
      <w:r>
        <w:rPr>
          <w:rFonts w:ascii="Verdana" w:hAnsi="Verdana"/>
          <w:b/>
          <w:sz w:val="24"/>
          <w:szCs w:val="24"/>
        </w:rPr>
        <w:t xml:space="preserve"> Н.А.</w:t>
      </w:r>
    </w:p>
    <w:p w:rsidR="004E4D57" w:rsidRDefault="004E4D57" w:rsidP="004E4D5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Первый концерт в рамках проекта «Слышим сердцем» состоялся в Коряжме. Впереди еще несколько остановок перед финалом. А наш город отказался вторым городом реализации проекта. И я приглашаю на сцену Главу города Вельска Уважаемые зрители - </w:t>
      </w:r>
      <w:r>
        <w:rPr>
          <w:rFonts w:ascii="Verdana" w:hAnsi="Verdana"/>
          <w:b/>
          <w:sz w:val="24"/>
          <w:szCs w:val="24"/>
        </w:rPr>
        <w:t>Дмитрий Владимирович Ежов.</w:t>
      </w:r>
    </w:p>
    <w:p w:rsidR="004E4D57" w:rsidRDefault="004E4D57" w:rsidP="004E4D57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Д.В. Ежов</w:t>
      </w:r>
    </w:p>
    <w:p w:rsidR="004E4D57" w:rsidRDefault="004E4D57" w:rsidP="004E4D57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Н.В. Баландина</w:t>
      </w:r>
      <w:proofErr w:type="gramStart"/>
      <w:r>
        <w:rPr>
          <w:rFonts w:ascii="Verdana" w:hAnsi="Verdana"/>
          <w:b/>
          <w:sz w:val="24"/>
          <w:szCs w:val="24"/>
        </w:rPr>
        <w:t xml:space="preserve"> - ?</w:t>
      </w:r>
      <w:proofErr w:type="gramEnd"/>
    </w:p>
    <w:p w:rsidR="004E4D57" w:rsidRDefault="004E4D57" w:rsidP="004E4D5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В. Мы продолжаем знакомство с артистами!!</w:t>
      </w:r>
    </w:p>
    <w:p w:rsidR="004E4D57" w:rsidRDefault="004E4D57" w:rsidP="004E4D5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На сцене Дуэт-Лауреат регионального фестиваля «Поющие руки» в номинации «Жестовое пение» - Александр Климов и Наталья Вишнякова.</w:t>
      </w:r>
    </w:p>
    <w:p w:rsidR="004E4D57" w:rsidRDefault="004E4D57" w:rsidP="004E4D57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Ты мое счастье. </w:t>
      </w:r>
      <w:r>
        <w:rPr>
          <w:rFonts w:ascii="Verdana" w:hAnsi="Verdana"/>
          <w:sz w:val="24"/>
          <w:szCs w:val="24"/>
        </w:rPr>
        <w:t>Песня.</w:t>
      </w:r>
    </w:p>
    <w:p w:rsidR="004E4D57" w:rsidRDefault="004E4D57" w:rsidP="004E4D57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На скамейке.</w:t>
      </w:r>
      <w:r>
        <w:rPr>
          <w:rFonts w:ascii="Verdana" w:hAnsi="Verdana"/>
          <w:sz w:val="24"/>
          <w:szCs w:val="24"/>
        </w:rPr>
        <w:t xml:space="preserve"> Пантомима.</w:t>
      </w:r>
    </w:p>
    <w:p w:rsidR="004E4D57" w:rsidRDefault="004E4D57" w:rsidP="004E4D5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В. </w:t>
      </w:r>
      <w:proofErr w:type="spellStart"/>
      <w:r>
        <w:rPr>
          <w:rFonts w:ascii="Verdana" w:hAnsi="Verdana"/>
          <w:sz w:val="24"/>
          <w:szCs w:val="24"/>
        </w:rPr>
        <w:t>Пасютин</w:t>
      </w:r>
      <w:proofErr w:type="spellEnd"/>
      <w:r>
        <w:rPr>
          <w:rFonts w:ascii="Verdana" w:hAnsi="Verdana"/>
          <w:sz w:val="24"/>
          <w:szCs w:val="24"/>
        </w:rPr>
        <w:t xml:space="preserve"> Виктор Юрьевич – Лауреат Регионального и Всероссийского фестивалей «Поющие руки».</w:t>
      </w:r>
    </w:p>
    <w:p w:rsidR="004E4D57" w:rsidRDefault="004E4D57" w:rsidP="004E4D57">
      <w:pPr>
        <w:spacing w:after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Окутана</w:t>
      </w:r>
      <w:proofErr w:type="gramEnd"/>
      <w:r>
        <w:rPr>
          <w:rFonts w:ascii="Verdana" w:hAnsi="Verdana"/>
          <w:sz w:val="24"/>
          <w:szCs w:val="24"/>
        </w:rPr>
        <w:t xml:space="preserve"> в шелка танцую под ритмы музыки манящей..</w:t>
      </w:r>
    </w:p>
    <w:p w:rsidR="004E4D57" w:rsidRDefault="004E4D57" w:rsidP="004E4D5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Изгибы, волны я рисую… </w:t>
      </w:r>
      <w:proofErr w:type="spellStart"/>
      <w:r>
        <w:rPr>
          <w:rFonts w:ascii="Verdana" w:hAnsi="Verdana"/>
          <w:sz w:val="24"/>
          <w:szCs w:val="24"/>
        </w:rPr>
        <w:t>пленящий</w:t>
      </w:r>
      <w:proofErr w:type="spellEnd"/>
      <w:r>
        <w:rPr>
          <w:rFonts w:ascii="Verdana" w:hAnsi="Verdana"/>
          <w:sz w:val="24"/>
          <w:szCs w:val="24"/>
        </w:rPr>
        <w:t xml:space="preserve"> взгляд и стан изящный</w:t>
      </w:r>
    </w:p>
    <w:p w:rsidR="004E4D57" w:rsidRDefault="004E4D57" w:rsidP="004E4D5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Сливаясь с музыкой востока, я в танце вновь перерождаюсь</w:t>
      </w:r>
    </w:p>
    <w:p w:rsidR="004E4D57" w:rsidRDefault="004E4D57" w:rsidP="004E4D5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И чувствуя себя Богиней – танцую, жизнью наслаждаясь…</w:t>
      </w:r>
    </w:p>
    <w:p w:rsidR="004E4D57" w:rsidRDefault="004E4D57" w:rsidP="004E4D57">
      <w:pPr>
        <w:spacing w:after="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На сцене восточные красавицы Лоскутова Татьяна, </w:t>
      </w:r>
      <w:proofErr w:type="spellStart"/>
      <w:r>
        <w:rPr>
          <w:rFonts w:ascii="Verdana" w:hAnsi="Verdana"/>
          <w:sz w:val="24"/>
          <w:szCs w:val="24"/>
        </w:rPr>
        <w:t>Пруцакова</w:t>
      </w:r>
      <w:proofErr w:type="spellEnd"/>
      <w:r>
        <w:rPr>
          <w:rFonts w:ascii="Verdana" w:hAnsi="Verdana"/>
          <w:sz w:val="24"/>
          <w:szCs w:val="24"/>
        </w:rPr>
        <w:t xml:space="preserve"> Ольга – Лауреаты регионального фестиваля «Поющие сердца» в номинации «Танец»</w:t>
      </w:r>
    </w:p>
    <w:p w:rsidR="004E4D57" w:rsidRDefault="004E4D57" w:rsidP="004E4D57">
      <w:pPr>
        <w:spacing w:after="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numPr>
          <w:ilvl w:val="0"/>
          <w:numId w:val="1"/>
        </w:numPr>
        <w:spacing w:after="0"/>
        <w:contextualSpacing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«Арабское золото». </w:t>
      </w:r>
      <w:r>
        <w:rPr>
          <w:rFonts w:ascii="Verdana" w:hAnsi="Verdana"/>
          <w:sz w:val="24"/>
          <w:szCs w:val="24"/>
        </w:rPr>
        <w:t>Танец.</w:t>
      </w:r>
    </w:p>
    <w:p w:rsidR="004E4D57" w:rsidRDefault="004E4D57" w:rsidP="004E4D57">
      <w:pPr>
        <w:spacing w:after="0"/>
        <w:ind w:left="36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На сцене танцевальная студия «Спектр», руководитель Алина Соболева</w:t>
      </w:r>
    </w:p>
    <w:p w:rsidR="004E4D57" w:rsidRDefault="004E4D57" w:rsidP="004E4D57">
      <w:pPr>
        <w:spacing w:after="0"/>
        <w:ind w:left="720"/>
        <w:contextualSpacing/>
        <w:rPr>
          <w:rFonts w:ascii="Verdana" w:hAnsi="Verdana"/>
          <w:b/>
          <w:sz w:val="24"/>
          <w:szCs w:val="24"/>
        </w:rPr>
      </w:pPr>
    </w:p>
    <w:p w:rsidR="004E4D57" w:rsidRDefault="004E4D57" w:rsidP="004E4D57">
      <w:pPr>
        <w:numPr>
          <w:ilvl w:val="0"/>
          <w:numId w:val="1"/>
        </w:numPr>
        <w:spacing w:after="0"/>
        <w:contextualSpacing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«Снится сон».</w:t>
      </w:r>
      <w:r>
        <w:rPr>
          <w:rFonts w:ascii="Verdana" w:hAnsi="Verdana"/>
          <w:sz w:val="24"/>
          <w:szCs w:val="24"/>
        </w:rPr>
        <w:t xml:space="preserve"> Танец. «Спектр». </w:t>
      </w:r>
    </w:p>
    <w:p w:rsidR="004E4D57" w:rsidRDefault="004E4D57" w:rsidP="004E4D57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«Я – друге дерево». Тет-а-тет. </w:t>
      </w:r>
      <w:r>
        <w:rPr>
          <w:rFonts w:ascii="Verdana" w:hAnsi="Verdana"/>
          <w:sz w:val="24"/>
          <w:szCs w:val="24"/>
        </w:rPr>
        <w:t xml:space="preserve">Руководитель Любовь </w:t>
      </w:r>
      <w:proofErr w:type="spellStart"/>
      <w:r>
        <w:rPr>
          <w:rFonts w:ascii="Verdana" w:hAnsi="Verdana"/>
          <w:sz w:val="24"/>
          <w:szCs w:val="24"/>
        </w:rPr>
        <w:t>Гусельникова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В.</w:t>
      </w:r>
      <w:r>
        <w:rPr>
          <w:rFonts w:ascii="Verdana" w:hAnsi="Verdana"/>
          <w:sz w:val="24"/>
          <w:szCs w:val="24"/>
        </w:rPr>
        <w:t xml:space="preserve"> Уважаемые гости, перед концертом в фойе и танцевальном зале у нас работали интерактивные площадки разного формата. Была среди</w:t>
      </w:r>
      <w:r w:rsidR="003F4C6B">
        <w:rPr>
          <w:rFonts w:ascii="Verdana" w:hAnsi="Verdana"/>
          <w:sz w:val="24"/>
          <w:szCs w:val="24"/>
        </w:rPr>
        <w:t xml:space="preserve"> ни</w:t>
      </w:r>
      <w:r>
        <w:rPr>
          <w:rFonts w:ascii="Verdana" w:hAnsi="Verdana"/>
          <w:sz w:val="24"/>
          <w:szCs w:val="24"/>
        </w:rPr>
        <w:t xml:space="preserve">х и площадка угадай слово по жестам. Если вы успели поиграть, то вам сейчас будет чуть проще. А, если нет, то мы с вами, уважаемый зритель попробуем отгадать слово, которое я буду загадывать, а моя </w:t>
      </w:r>
      <w:r>
        <w:rPr>
          <w:rFonts w:ascii="Verdana" w:hAnsi="Verdana"/>
          <w:sz w:val="24"/>
          <w:szCs w:val="24"/>
        </w:rPr>
        <w:lastRenderedPageBreak/>
        <w:t xml:space="preserve">помощница на языке жестов вам показывать. Игра, аналог, известному «Крокодилу» За верный ответ – приз! Готовы? 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Интерактив – не более 4-5 минут.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(Фокусник??? Владимир Захаров)</w:t>
      </w:r>
    </w:p>
    <w:p w:rsidR="004E4D57" w:rsidRDefault="004E4D57" w:rsidP="004E4D57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Владимир Захаров</w:t>
      </w:r>
      <w:r>
        <w:rPr>
          <w:rFonts w:ascii="Verdana" w:hAnsi="Verdana"/>
          <w:sz w:val="24"/>
          <w:szCs w:val="24"/>
        </w:rPr>
        <w:t>. Фокусы.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Все участники молодцы! Аплодисментами закончим игру!!! Я приглашаю на сцену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Лауреатов Всероссийского фестиваля «Поющие руки» в номинации «оригинальный жанр» - Татьяну Лоскутова и Марину Юрьеву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Подружки.</w:t>
      </w:r>
      <w:r>
        <w:rPr>
          <w:rFonts w:ascii="Verdana" w:hAnsi="Verdana"/>
          <w:sz w:val="24"/>
          <w:szCs w:val="24"/>
        </w:rPr>
        <w:t xml:space="preserve"> Клоунада.</w:t>
      </w:r>
    </w:p>
    <w:p w:rsidR="004E4D57" w:rsidRDefault="004E4D57" w:rsidP="004E4D57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Арлекино</w:t>
      </w:r>
      <w:proofErr w:type="spellEnd"/>
      <w:r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Дарина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Ширшова</w:t>
      </w:r>
      <w:proofErr w:type="spellEnd"/>
      <w:r>
        <w:rPr>
          <w:rFonts w:ascii="Verdana" w:hAnsi="Verdana"/>
          <w:sz w:val="24"/>
          <w:szCs w:val="24"/>
        </w:rPr>
        <w:t>, солистка вокальной студии «Свирель».</w:t>
      </w:r>
    </w:p>
    <w:p w:rsidR="004E4D57" w:rsidRDefault="004E4D57" w:rsidP="004E4D57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Румба.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ВельДанс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Сегодня инклюзивный праздник «Слышим сердцем» живет на просторах Архангельской области. Но наши артисты с нарушением слуха ведут очень активную творческую деятельность. Они Лауреаты не только регионального фестиваля «Поющие руки», но и Всероссийского! Они своими талантами славят наш родной Архангельский край! И, конечно, в нашем концерте, мы обязательно споем о нашей Родине на языке жестов и услышим теплые слова сердцем.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На сцене Лауреат Регионального и Всероссийского фестивалей «Поющие руки», «Гран-при» в номинации «Жестовое пение» Наталья Савкина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Архангелогородочка</w:t>
      </w:r>
      <w:proofErr w:type="spellEnd"/>
      <w:r>
        <w:rPr>
          <w:rFonts w:ascii="Verdana" w:hAnsi="Verdana"/>
          <w:sz w:val="24"/>
          <w:szCs w:val="24"/>
        </w:rPr>
        <w:t>. Песня.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 w:cs="Arial"/>
          <w:color w:val="000000"/>
          <w:sz w:val="24"/>
          <w:szCs w:val="24"/>
        </w:rPr>
      </w:pP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Я приглашаю на сцену Визитную карточку нашего города, коллектив, который представляет Вельск, Архангельскую область, Россию на Международных фестивалях - Народный вокально-хоровой ансамбль "</w:t>
      </w:r>
      <w:proofErr w:type="spellStart"/>
      <w:r>
        <w:rPr>
          <w:rFonts w:ascii="Verdana" w:hAnsi="Verdana" w:cs="Arial"/>
          <w:color w:val="000000"/>
          <w:sz w:val="24"/>
          <w:szCs w:val="24"/>
        </w:rPr>
        <w:t>Вельена</w:t>
      </w:r>
      <w:proofErr w:type="spellEnd"/>
      <w:r>
        <w:rPr>
          <w:rFonts w:ascii="Verdana" w:hAnsi="Verdana" w:cs="Arial"/>
          <w:color w:val="000000"/>
          <w:sz w:val="24"/>
          <w:szCs w:val="24"/>
        </w:rPr>
        <w:t>", руководитель Елена Кощеева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Вельена</w:t>
      </w:r>
      <w:proofErr w:type="spellEnd"/>
      <w:r>
        <w:rPr>
          <w:rFonts w:ascii="Verdana" w:hAnsi="Verdana"/>
          <w:sz w:val="24"/>
          <w:szCs w:val="24"/>
        </w:rPr>
        <w:t>. Озера Синие.</w:t>
      </w:r>
    </w:p>
    <w:p w:rsidR="004E4D57" w:rsidRDefault="004E4D57" w:rsidP="004E4D57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Вельена</w:t>
      </w:r>
      <w:proofErr w:type="spellEnd"/>
      <w:r>
        <w:rPr>
          <w:rFonts w:ascii="Verdana" w:hAnsi="Verdana"/>
          <w:sz w:val="24"/>
          <w:szCs w:val="24"/>
        </w:rPr>
        <w:t>. Дороги.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Уважаемые зрители, у каждого из нас свой путь. В творчестве в бытовых вещах. Свои способности, свои возможности. Кто-то его еще ищет, кто-то нашел и счастлив. Желаю каждому найти свою </w:t>
      </w:r>
      <w:r>
        <w:rPr>
          <w:rFonts w:ascii="Verdana" w:hAnsi="Verdana"/>
          <w:sz w:val="24"/>
          <w:szCs w:val="24"/>
        </w:rPr>
        <w:lastRenderedPageBreak/>
        <w:t xml:space="preserve">путеводную звезду. Пусть она будет к вам добра и щедра. А на сцене </w:t>
      </w:r>
      <w:bookmarkStart w:id="0" w:name="_GoBack"/>
      <w:r>
        <w:rPr>
          <w:rFonts w:ascii="Verdana" w:hAnsi="Verdana"/>
          <w:sz w:val="24"/>
          <w:szCs w:val="24"/>
        </w:rPr>
        <w:t xml:space="preserve">солистка вокальной студии «Свирель» </w:t>
      </w:r>
      <w:proofErr w:type="spellStart"/>
      <w:r>
        <w:rPr>
          <w:rFonts w:ascii="Verdana" w:hAnsi="Verdana"/>
          <w:sz w:val="24"/>
          <w:szCs w:val="24"/>
        </w:rPr>
        <w:t>Дарина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Ширшова</w:t>
      </w:r>
      <w:bookmarkEnd w:id="0"/>
      <w:proofErr w:type="spellEnd"/>
      <w:r>
        <w:rPr>
          <w:rFonts w:ascii="Verdana" w:hAnsi="Verdana"/>
          <w:sz w:val="24"/>
          <w:szCs w:val="24"/>
        </w:rPr>
        <w:t>.</w:t>
      </w:r>
    </w:p>
    <w:p w:rsidR="004E4D57" w:rsidRDefault="004E4D57" w:rsidP="004E4D57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Вереск Судьбы</w:t>
      </w:r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Дарина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Ширшова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4E4D57" w:rsidRDefault="004E4D57" w:rsidP="004E4D57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Звездопад. Песня.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Кузнецова Ксения – Лауреат регионального фестиваля «Поющие сердца», а также Приз зрительских симпатий! Ксения останься, пожалуйста вместе с нами на сцене.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 я под ваши аплодисменты приглашаю к нам всех артистов концерта «Слышим сердцем»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Аплодисменты!!!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Я приглашаю на сцену руководителя местного Вельского отделения Екатери</w:t>
      </w:r>
      <w:r w:rsidR="003F4C6B">
        <w:rPr>
          <w:rFonts w:ascii="Verdana" w:hAnsi="Verdana"/>
          <w:sz w:val="24"/>
          <w:szCs w:val="24"/>
        </w:rPr>
        <w:t>н</w:t>
      </w:r>
      <w:r>
        <w:rPr>
          <w:rFonts w:ascii="Verdana" w:hAnsi="Verdana"/>
          <w:sz w:val="24"/>
          <w:szCs w:val="24"/>
        </w:rPr>
        <w:t xml:space="preserve">у Григорьевну </w:t>
      </w:r>
      <w:proofErr w:type="spellStart"/>
      <w:r>
        <w:rPr>
          <w:rFonts w:ascii="Verdana" w:hAnsi="Verdana"/>
          <w:sz w:val="24"/>
          <w:szCs w:val="24"/>
        </w:rPr>
        <w:t>Золотилову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4E4D57" w:rsidRDefault="004E4D57" w:rsidP="004E4D57">
      <w:pPr>
        <w:tabs>
          <w:tab w:val="left" w:pos="851"/>
        </w:tabs>
        <w:spacing w:after="0"/>
        <w:ind w:left="36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Е.Г.Золотилова</w:t>
      </w:r>
      <w:proofErr w:type="spellEnd"/>
    </w:p>
    <w:p w:rsidR="004E4D57" w:rsidRDefault="004E4D57" w:rsidP="004E4D57">
      <w:pPr>
        <w:tabs>
          <w:tab w:val="left" w:pos="851"/>
        </w:tabs>
        <w:spacing w:after="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tabs>
          <w:tab w:val="left" w:pos="851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Екатерина Григорьевна, останьтесь, пожалуйста на сцене. Уважаемый зритель для вас звучит гимн доброты, взаимопонимания и поддержки. Я прошу вас поддержать артистов аплодисментами.</w:t>
      </w:r>
    </w:p>
    <w:p w:rsidR="004E4D57" w:rsidRDefault="004E4D57" w:rsidP="004E4D57">
      <w:pPr>
        <w:numPr>
          <w:ilvl w:val="0"/>
          <w:numId w:val="1"/>
        </w:numPr>
        <w:tabs>
          <w:tab w:val="left" w:pos="851"/>
        </w:tabs>
        <w:spacing w:after="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Гимн глухих.</w:t>
      </w:r>
    </w:p>
    <w:p w:rsidR="004E4D57" w:rsidRDefault="004E4D57" w:rsidP="004E4D57">
      <w:pPr>
        <w:tabs>
          <w:tab w:val="left" w:pos="851"/>
        </w:tabs>
        <w:spacing w:after="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tabs>
          <w:tab w:val="left" w:pos="851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Добрый зритель, я поздравляю тебя! Сегодня ты стал участником мероприятия, цель которого сближать людей, стирать невидимые границы и уметь слышать, уметь быть услышанным!!! Живите позитивно! Улыбайтесь! Дарите тепло ваших сердец друг другу! Будьте здоровы и обязательно счастливы!!!</w:t>
      </w:r>
    </w:p>
    <w:p w:rsidR="004E4D57" w:rsidRDefault="004E4D57" w:rsidP="004E4D57">
      <w:pPr>
        <w:tabs>
          <w:tab w:val="left" w:pos="851"/>
        </w:tabs>
        <w:spacing w:after="0"/>
        <w:rPr>
          <w:rFonts w:ascii="Verdana" w:hAnsi="Verdana"/>
          <w:sz w:val="24"/>
          <w:szCs w:val="24"/>
        </w:rPr>
      </w:pPr>
    </w:p>
    <w:p w:rsidR="004E4D57" w:rsidRDefault="004E4D57" w:rsidP="004E4D57">
      <w:pPr>
        <w:tabs>
          <w:tab w:val="left" w:pos="851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До новых встреч!</w:t>
      </w:r>
    </w:p>
    <w:p w:rsidR="004E4D57" w:rsidRDefault="004E4D57" w:rsidP="004E4D57"/>
    <w:p w:rsidR="004A5D10" w:rsidRDefault="004A5D10" w:rsidP="004E4D57"/>
    <w:p w:rsidR="004A5D10" w:rsidRPr="00A64BC9" w:rsidRDefault="004A5D10" w:rsidP="004E4D57">
      <w:pPr>
        <w:rPr>
          <w:rFonts w:ascii="Times New Roman" w:hAnsi="Times New Roman"/>
          <w:sz w:val="28"/>
          <w:highlight w:val="yellow"/>
        </w:rPr>
      </w:pPr>
      <w:r w:rsidRPr="00A64BC9">
        <w:rPr>
          <w:rFonts w:ascii="Times New Roman" w:hAnsi="Times New Roman"/>
          <w:sz w:val="28"/>
          <w:highlight w:val="yellow"/>
        </w:rPr>
        <w:t>Необходимо включить в сценарий</w:t>
      </w:r>
      <w:r w:rsidR="00A64BC9" w:rsidRPr="00A64BC9">
        <w:rPr>
          <w:rFonts w:ascii="Times New Roman" w:hAnsi="Times New Roman"/>
          <w:sz w:val="28"/>
          <w:highlight w:val="yellow"/>
        </w:rPr>
        <w:t>:</w:t>
      </w:r>
    </w:p>
    <w:p w:rsidR="00A64BC9" w:rsidRPr="00A64BC9" w:rsidRDefault="00A64BC9" w:rsidP="00A64BC9">
      <w:pPr>
        <w:pStyle w:val="a3"/>
        <w:numPr>
          <w:ilvl w:val="0"/>
          <w:numId w:val="2"/>
        </w:numPr>
        <w:rPr>
          <w:rFonts w:ascii="Times New Roman" w:hAnsi="Times New Roman"/>
          <w:sz w:val="28"/>
          <w:highlight w:val="yellow"/>
        </w:rPr>
      </w:pPr>
      <w:r w:rsidRPr="00A64BC9">
        <w:rPr>
          <w:rFonts w:ascii="Times New Roman" w:hAnsi="Times New Roman"/>
          <w:sz w:val="28"/>
          <w:highlight w:val="yellow"/>
        </w:rPr>
        <w:t xml:space="preserve">«Частушки» Ирина </w:t>
      </w:r>
      <w:proofErr w:type="spellStart"/>
      <w:r w:rsidRPr="00A64BC9">
        <w:rPr>
          <w:rFonts w:ascii="Times New Roman" w:hAnsi="Times New Roman"/>
          <w:sz w:val="28"/>
          <w:highlight w:val="yellow"/>
        </w:rPr>
        <w:t>Перемогаева</w:t>
      </w:r>
      <w:proofErr w:type="spellEnd"/>
      <w:r w:rsidRPr="00A64BC9">
        <w:rPr>
          <w:rFonts w:ascii="Times New Roman" w:hAnsi="Times New Roman"/>
          <w:sz w:val="28"/>
          <w:highlight w:val="yellow"/>
        </w:rPr>
        <w:t xml:space="preserve"> и Ольга Кононова – жестовое пение -дуэт</w:t>
      </w:r>
    </w:p>
    <w:p w:rsidR="00A64BC9" w:rsidRPr="00A64BC9" w:rsidRDefault="00A64BC9" w:rsidP="00A64BC9">
      <w:pPr>
        <w:pStyle w:val="a3"/>
        <w:numPr>
          <w:ilvl w:val="0"/>
          <w:numId w:val="2"/>
        </w:numPr>
        <w:rPr>
          <w:rFonts w:ascii="Times New Roman" w:hAnsi="Times New Roman"/>
          <w:sz w:val="28"/>
          <w:highlight w:val="yellow"/>
        </w:rPr>
      </w:pPr>
      <w:r w:rsidRPr="00A64BC9">
        <w:rPr>
          <w:rFonts w:ascii="Times New Roman" w:hAnsi="Times New Roman"/>
          <w:sz w:val="28"/>
          <w:highlight w:val="yellow"/>
        </w:rPr>
        <w:t xml:space="preserve">«Так же как все» Ирина </w:t>
      </w:r>
      <w:proofErr w:type="spellStart"/>
      <w:r w:rsidRPr="00A64BC9">
        <w:rPr>
          <w:rFonts w:ascii="Times New Roman" w:hAnsi="Times New Roman"/>
          <w:sz w:val="28"/>
          <w:highlight w:val="yellow"/>
        </w:rPr>
        <w:t>Перемогаева</w:t>
      </w:r>
      <w:proofErr w:type="spellEnd"/>
      <w:r w:rsidRPr="00A64BC9">
        <w:rPr>
          <w:rFonts w:ascii="Times New Roman" w:hAnsi="Times New Roman"/>
          <w:sz w:val="28"/>
          <w:highlight w:val="yellow"/>
        </w:rPr>
        <w:t xml:space="preserve"> – жестовое пение</w:t>
      </w:r>
    </w:p>
    <w:p w:rsidR="00A64BC9" w:rsidRPr="00A64BC9" w:rsidRDefault="00A64BC9" w:rsidP="00A64BC9">
      <w:pPr>
        <w:pStyle w:val="a3"/>
        <w:numPr>
          <w:ilvl w:val="0"/>
          <w:numId w:val="2"/>
        </w:numPr>
        <w:rPr>
          <w:rFonts w:ascii="Times New Roman" w:hAnsi="Times New Roman"/>
          <w:sz w:val="28"/>
          <w:highlight w:val="yellow"/>
        </w:rPr>
      </w:pPr>
      <w:r w:rsidRPr="00A64BC9">
        <w:rPr>
          <w:rFonts w:ascii="Times New Roman" w:hAnsi="Times New Roman"/>
          <w:sz w:val="28"/>
          <w:highlight w:val="yellow"/>
        </w:rPr>
        <w:t>«Титаник» Ольга Кононова – жестовое пение</w:t>
      </w:r>
    </w:p>
    <w:p w:rsidR="00A64BC9" w:rsidRPr="00A64BC9" w:rsidRDefault="00A64BC9" w:rsidP="00A64BC9">
      <w:pPr>
        <w:pStyle w:val="a3"/>
        <w:numPr>
          <w:ilvl w:val="0"/>
          <w:numId w:val="2"/>
        </w:numPr>
        <w:rPr>
          <w:rFonts w:ascii="Times New Roman" w:hAnsi="Times New Roman"/>
          <w:sz w:val="28"/>
          <w:highlight w:val="yellow"/>
        </w:rPr>
      </w:pPr>
      <w:r w:rsidRPr="00A64BC9">
        <w:rPr>
          <w:rFonts w:ascii="Times New Roman" w:hAnsi="Times New Roman"/>
          <w:sz w:val="28"/>
          <w:highlight w:val="yellow"/>
        </w:rPr>
        <w:t>«Архангельск-город воинской славы» Ольга Емельянова и Наталья Савкина – жестовое пение -дуэт</w:t>
      </w:r>
    </w:p>
    <w:p w:rsidR="00A64BC9" w:rsidRDefault="00A64BC9" w:rsidP="00A64BC9">
      <w:pPr>
        <w:pStyle w:val="a3"/>
        <w:numPr>
          <w:ilvl w:val="0"/>
          <w:numId w:val="2"/>
        </w:numPr>
        <w:rPr>
          <w:rFonts w:ascii="Times New Roman" w:hAnsi="Times New Roman"/>
          <w:sz w:val="28"/>
          <w:highlight w:val="yellow"/>
        </w:rPr>
      </w:pPr>
      <w:r w:rsidRPr="00A64BC9">
        <w:rPr>
          <w:rFonts w:ascii="Times New Roman" w:hAnsi="Times New Roman"/>
          <w:sz w:val="28"/>
          <w:highlight w:val="yellow"/>
        </w:rPr>
        <w:t>«</w:t>
      </w:r>
      <w:r w:rsidR="00A14A31">
        <w:rPr>
          <w:rFonts w:ascii="Times New Roman" w:hAnsi="Times New Roman"/>
          <w:sz w:val="28"/>
          <w:highlight w:val="yellow"/>
        </w:rPr>
        <w:t>Баллада о трех сыновьях</w:t>
      </w:r>
      <w:r w:rsidRPr="00A64BC9">
        <w:rPr>
          <w:rFonts w:ascii="Times New Roman" w:hAnsi="Times New Roman"/>
          <w:sz w:val="28"/>
          <w:highlight w:val="yellow"/>
        </w:rPr>
        <w:t xml:space="preserve">» Татьяна </w:t>
      </w:r>
      <w:proofErr w:type="spellStart"/>
      <w:r w:rsidRPr="00A64BC9">
        <w:rPr>
          <w:rFonts w:ascii="Times New Roman" w:hAnsi="Times New Roman"/>
          <w:sz w:val="28"/>
          <w:highlight w:val="yellow"/>
        </w:rPr>
        <w:t>Пиналей</w:t>
      </w:r>
      <w:proofErr w:type="spellEnd"/>
      <w:r w:rsidRPr="00A64BC9">
        <w:rPr>
          <w:rFonts w:ascii="Times New Roman" w:hAnsi="Times New Roman"/>
          <w:sz w:val="28"/>
          <w:highlight w:val="yellow"/>
        </w:rPr>
        <w:t xml:space="preserve"> - – жестовое пение</w:t>
      </w:r>
    </w:p>
    <w:p w:rsidR="00121427" w:rsidRDefault="00A14A31">
      <w:r w:rsidRPr="00A14A31">
        <w:rPr>
          <w:rFonts w:ascii="Times New Roman" w:hAnsi="Times New Roman"/>
          <w:sz w:val="28"/>
          <w:highlight w:val="green"/>
        </w:rPr>
        <w:t>Заменить песню «Звездопад» на песню «Кукушка»</w:t>
      </w:r>
    </w:p>
    <w:sectPr w:rsidR="0012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82269"/>
    <w:multiLevelType w:val="hybridMultilevel"/>
    <w:tmpl w:val="3764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27D60"/>
    <w:multiLevelType w:val="hybridMultilevel"/>
    <w:tmpl w:val="EC9A916A"/>
    <w:lvl w:ilvl="0" w:tplc="FDAC71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40"/>
    <w:rsid w:val="00061010"/>
    <w:rsid w:val="000D3568"/>
    <w:rsid w:val="00121427"/>
    <w:rsid w:val="003F4C6B"/>
    <w:rsid w:val="004A5D10"/>
    <w:rsid w:val="004E4D57"/>
    <w:rsid w:val="007309DB"/>
    <w:rsid w:val="00774140"/>
    <w:rsid w:val="00A14A31"/>
    <w:rsid w:val="00A6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</dc:creator>
  <cp:lastModifiedBy>Николай Мякшин</cp:lastModifiedBy>
  <cp:revision>2</cp:revision>
  <dcterms:created xsi:type="dcterms:W3CDTF">2018-12-06T04:52:00Z</dcterms:created>
  <dcterms:modified xsi:type="dcterms:W3CDTF">2018-12-06T04:52:00Z</dcterms:modified>
</cp:coreProperties>
</file>